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A3" w:rsidRPr="00F2665C" w:rsidRDefault="008F30CF" w:rsidP="006B3164">
      <w:pPr>
        <w:jc w:val="both"/>
        <w:rPr>
          <w:b/>
          <w:sz w:val="28"/>
          <w:szCs w:val="28"/>
        </w:rPr>
      </w:pPr>
      <w:r w:rsidRPr="00F2665C">
        <w:rPr>
          <w:b/>
          <w:sz w:val="28"/>
          <w:szCs w:val="28"/>
        </w:rPr>
        <w:t>Domanda di ammissione alla “</w:t>
      </w:r>
      <w:r w:rsidR="006B3164" w:rsidRPr="006B3164">
        <w:rPr>
          <w:b/>
          <w:sz w:val="28"/>
          <w:szCs w:val="28"/>
        </w:rPr>
        <w:t xml:space="preserve">Selezione ad evidenza pubblica, per titoli e prova di esame, per la formazione di una graduatoria per l’assunzione di N.2 MAGAZZINIERI </w:t>
      </w:r>
      <w:proofErr w:type="spellStart"/>
      <w:r w:rsidR="006B3164" w:rsidRPr="006B3164">
        <w:rPr>
          <w:b/>
          <w:sz w:val="28"/>
          <w:szCs w:val="28"/>
        </w:rPr>
        <w:t>DI</w:t>
      </w:r>
      <w:proofErr w:type="spellEnd"/>
      <w:r w:rsidR="006B3164" w:rsidRPr="006B3164">
        <w:rPr>
          <w:b/>
          <w:sz w:val="28"/>
          <w:szCs w:val="28"/>
        </w:rPr>
        <w:t xml:space="preserve"> FARMACIA A TEMPO INDETERMINATO, di cui il primo classificato a 28h settimanali ed il secondo classificato a 24h settimanali, presso le farmacie gestite da Farmacie Comunali Pisa S. P. A.</w:t>
      </w:r>
      <w:r w:rsidRPr="00F2665C">
        <w:rPr>
          <w:b/>
          <w:sz w:val="28"/>
          <w:szCs w:val="28"/>
        </w:rPr>
        <w:t xml:space="preserve">” </w:t>
      </w:r>
    </w:p>
    <w:p w:rsidR="00BC17F4" w:rsidRDefault="00BC17F4" w:rsidP="008F30CF">
      <w:pPr>
        <w:jc w:val="center"/>
        <w:rPr>
          <w:b/>
          <w:sz w:val="24"/>
          <w:szCs w:val="24"/>
        </w:rPr>
      </w:pPr>
    </w:p>
    <w:p w:rsidR="008F30CF" w:rsidRDefault="008F30CF" w:rsidP="008F30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All’Amministratore </w:t>
      </w:r>
      <w:r w:rsidR="002638D4">
        <w:rPr>
          <w:sz w:val="24"/>
          <w:szCs w:val="24"/>
        </w:rPr>
        <w:t>Unico</w:t>
      </w:r>
    </w:p>
    <w:p w:rsidR="008F30CF" w:rsidRDefault="008F30CF" w:rsidP="008F30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Farmacie Comunali Pisa S. P. A.</w:t>
      </w:r>
    </w:p>
    <w:p w:rsidR="008F30CF" w:rsidRDefault="008F30CF" w:rsidP="008F30CF">
      <w:pPr>
        <w:jc w:val="right"/>
        <w:rPr>
          <w:sz w:val="24"/>
          <w:szCs w:val="24"/>
        </w:rPr>
      </w:pPr>
      <w:r>
        <w:rPr>
          <w:sz w:val="24"/>
          <w:szCs w:val="24"/>
        </w:rPr>
        <w:t>Via Lucchese, 15</w:t>
      </w:r>
    </w:p>
    <w:p w:rsidR="008F30CF" w:rsidRDefault="00D9499B" w:rsidP="008F30CF">
      <w:pPr>
        <w:jc w:val="right"/>
        <w:rPr>
          <w:sz w:val="24"/>
          <w:szCs w:val="24"/>
        </w:rPr>
      </w:pPr>
      <w:r>
        <w:rPr>
          <w:sz w:val="24"/>
          <w:szCs w:val="24"/>
        </w:rPr>
        <w:t>56123</w:t>
      </w:r>
      <w:r w:rsidR="008F30CF">
        <w:rPr>
          <w:sz w:val="24"/>
          <w:szCs w:val="24"/>
        </w:rPr>
        <w:t xml:space="preserve"> Pisa </w:t>
      </w:r>
    </w:p>
    <w:p w:rsidR="008F30CF" w:rsidRDefault="008F30CF" w:rsidP="008F30CF">
      <w:pPr>
        <w:jc w:val="right"/>
        <w:rPr>
          <w:sz w:val="24"/>
          <w:szCs w:val="24"/>
        </w:rPr>
      </w:pPr>
    </w:p>
    <w:p w:rsidR="008F30CF" w:rsidRDefault="008F30CF" w:rsidP="008F30CF">
      <w:pPr>
        <w:jc w:val="right"/>
        <w:rPr>
          <w:sz w:val="24"/>
          <w:szCs w:val="24"/>
        </w:rPr>
      </w:pPr>
    </w:p>
    <w:p w:rsidR="008F30CF" w:rsidRDefault="008F30CF" w:rsidP="008F30CF">
      <w:pPr>
        <w:jc w:val="right"/>
        <w:rPr>
          <w:sz w:val="24"/>
          <w:szCs w:val="24"/>
        </w:rPr>
      </w:pPr>
    </w:p>
    <w:p w:rsidR="00BC17F4" w:rsidRDefault="00BC17F4" w:rsidP="008F30CF">
      <w:pPr>
        <w:jc w:val="right"/>
        <w:rPr>
          <w:sz w:val="24"/>
          <w:szCs w:val="24"/>
        </w:rPr>
      </w:pPr>
    </w:p>
    <w:p w:rsidR="008F30CF" w:rsidRDefault="008F30CF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/ La sottoscritto/a_____________________________________________________________</w:t>
      </w:r>
    </w:p>
    <w:p w:rsidR="008F30CF" w:rsidRDefault="008F30CF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 ___________________________________________il_________________________</w:t>
      </w:r>
    </w:p>
    <w:p w:rsidR="008F30CF" w:rsidRDefault="008F30CF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C.F. :__________________________________</w:t>
      </w:r>
    </w:p>
    <w:p w:rsidR="008F30CF" w:rsidRDefault="008F30CF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a__________________in via_____________________________________n._______</w:t>
      </w:r>
    </w:p>
    <w:p w:rsidR="008F30CF" w:rsidRDefault="008F30CF" w:rsidP="00BC17F4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:_______________prov.(_________) recapito telefonico____________________________ </w:t>
      </w:r>
    </w:p>
    <w:p w:rsidR="008F30CF" w:rsidRDefault="008F30CF" w:rsidP="00BC17F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CHIEDE </w:t>
      </w:r>
    </w:p>
    <w:p w:rsidR="008F30CF" w:rsidRDefault="008A6AAD" w:rsidP="00BC17F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A6AAD">
        <w:rPr>
          <w:sz w:val="24"/>
          <w:szCs w:val="24"/>
        </w:rPr>
        <w:t xml:space="preserve">di voler ricevere eventuali comunicazioni </w:t>
      </w:r>
      <w:r>
        <w:rPr>
          <w:sz w:val="24"/>
          <w:szCs w:val="24"/>
        </w:rPr>
        <w:t>riguardante la selezione al seguente indirizzo e-mail:</w:t>
      </w:r>
    </w:p>
    <w:p w:rsidR="008A6AAD" w:rsidRDefault="008A6AAD" w:rsidP="00BC17F4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_______________________________________@_________________________________</w:t>
      </w:r>
    </w:p>
    <w:p w:rsidR="008A6AAD" w:rsidRDefault="008A6AAD" w:rsidP="00BC17F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della cittadinanza:__________________________________________ </w:t>
      </w:r>
    </w:p>
    <w:p w:rsidR="008A6AAD" w:rsidRDefault="008A6AAD" w:rsidP="00BC17F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idoneità psicofisica all’impiego e alle mansioni proprie del profilo professionale oggetto della selezione;</w:t>
      </w:r>
    </w:p>
    <w:p w:rsidR="008A6AAD" w:rsidRDefault="008A6AAD" w:rsidP="00BC17F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</w:t>
      </w:r>
      <w:r w:rsidR="006B3164">
        <w:rPr>
          <w:sz w:val="24"/>
          <w:szCs w:val="24"/>
        </w:rPr>
        <w:t>del diploma di scuola media superiore</w:t>
      </w:r>
      <w:r>
        <w:rPr>
          <w:sz w:val="24"/>
          <w:szCs w:val="24"/>
        </w:rPr>
        <w:t xml:space="preserve"> conseguit</w:t>
      </w:r>
      <w:r w:rsidR="006B3164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6B3164">
        <w:rPr>
          <w:sz w:val="24"/>
          <w:szCs w:val="24"/>
        </w:rPr>
        <w:t>presso __________________________ in data</w:t>
      </w:r>
      <w:r>
        <w:rPr>
          <w:sz w:val="24"/>
          <w:szCs w:val="24"/>
        </w:rPr>
        <w:t>__________________ ;</w:t>
      </w:r>
    </w:p>
    <w:p w:rsidR="008A6AAD" w:rsidRDefault="008A6AAD" w:rsidP="008104C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(</w:t>
      </w:r>
      <w:r w:rsidRPr="00D0124B">
        <w:rPr>
          <w:i/>
          <w:sz w:val="24"/>
          <w:szCs w:val="24"/>
        </w:rPr>
        <w:t xml:space="preserve">eventualmente: dichiarato equipollente al diploma di </w:t>
      </w:r>
      <w:r w:rsidR="008104C7">
        <w:rPr>
          <w:i/>
          <w:sz w:val="24"/>
          <w:szCs w:val="24"/>
        </w:rPr>
        <w:t xml:space="preserve">scuola media superiore  da istituti italiani con </w:t>
      </w:r>
      <w:r w:rsidRPr="00D0124B">
        <w:rPr>
          <w:i/>
          <w:sz w:val="24"/>
          <w:szCs w:val="24"/>
        </w:rPr>
        <w:t>provvedimento</w:t>
      </w:r>
      <w:r w:rsidR="008104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_______________________________________________________________);</w:t>
      </w:r>
    </w:p>
    <w:p w:rsidR="00F82B5A" w:rsidRDefault="00F82B5A" w:rsidP="00BC17F4">
      <w:pPr>
        <w:pStyle w:val="Paragrafoelenco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patente di guida, automunito/a;</w:t>
      </w:r>
    </w:p>
    <w:p w:rsidR="00F82B5A" w:rsidRDefault="00F82B5A" w:rsidP="00BC17F4">
      <w:pPr>
        <w:pStyle w:val="Paragrafoelenco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essere iscritto/a nelle liste elettorali del Comune di ________________________________;</w:t>
      </w:r>
    </w:p>
    <w:p w:rsidR="00F82B5A" w:rsidRDefault="00F82B5A" w:rsidP="00BC17F4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0124B">
        <w:rPr>
          <w:i/>
          <w:sz w:val="24"/>
          <w:szCs w:val="24"/>
        </w:rPr>
        <w:t>ovvero, di non essere iscritto/a nelle liste elettorali, ovvero di essere stato/a cancellato/a dalle liste elettorali nel Comune di</w:t>
      </w:r>
      <w:r>
        <w:rPr>
          <w:sz w:val="24"/>
          <w:szCs w:val="24"/>
        </w:rPr>
        <w:t xml:space="preserve"> _________________________________ </w:t>
      </w:r>
      <w:r w:rsidRPr="00D0124B">
        <w:rPr>
          <w:i/>
          <w:sz w:val="24"/>
          <w:szCs w:val="24"/>
        </w:rPr>
        <w:t>per i seguenti motivi</w:t>
      </w:r>
      <w:r>
        <w:rPr>
          <w:sz w:val="24"/>
          <w:szCs w:val="24"/>
        </w:rPr>
        <w:t>: ____________________________________________________________________________) ;</w:t>
      </w:r>
    </w:p>
    <w:p w:rsidR="00F82B5A" w:rsidRDefault="00231A02" w:rsidP="00BC17F4">
      <w:pPr>
        <w:pStyle w:val="Paragrafoelenco"/>
        <w:numPr>
          <w:ilvl w:val="0"/>
          <w:numId w:val="3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non essere stato/a destituito/a o dispensato/a, ovvero di non essere stato/a dichiarato/a decaduto/a dall’impiego presso la Pubblica Amministrazione;</w:t>
      </w:r>
    </w:p>
    <w:p w:rsidR="00231A02" w:rsidRDefault="00231A02" w:rsidP="00BC17F4">
      <w:pPr>
        <w:pStyle w:val="Paragrafoelenco"/>
        <w:numPr>
          <w:ilvl w:val="0"/>
          <w:numId w:val="3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non aver riportato condanne penali, non avere procedimenti penali in corso e comunque di non trovarsi in alcuna delle condizioni che, ai sensi della normativa vigente, impediscono la costituzione del rapporto di impiego con le pubbliche amministrazioni</w:t>
      </w:r>
    </w:p>
    <w:p w:rsidR="00231A02" w:rsidRDefault="00231A02" w:rsidP="00231A0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0124B">
        <w:rPr>
          <w:i/>
          <w:sz w:val="24"/>
          <w:szCs w:val="24"/>
        </w:rPr>
        <w:t>ovvero: di essere oggetto di provvedimento di interdizione temporanea dai pubblici uffici i cui effetti saranno dispiegati fino alla data del</w:t>
      </w:r>
      <w:r>
        <w:rPr>
          <w:sz w:val="24"/>
          <w:szCs w:val="24"/>
        </w:rPr>
        <w:t xml:space="preserve"> ________________________________) ;</w:t>
      </w:r>
    </w:p>
    <w:p w:rsidR="00231A02" w:rsidRDefault="00231A02" w:rsidP="00BC17F4">
      <w:pPr>
        <w:pStyle w:val="Paragrafoelenco"/>
        <w:numPr>
          <w:ilvl w:val="0"/>
          <w:numId w:val="4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autorizzare, ai sensi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196/2003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, Farmacie Comunali Pisa S. P. A. al trattamento dei dati personali ai soli fini delle procedure</w:t>
      </w:r>
      <w:r w:rsidR="0000687E">
        <w:rPr>
          <w:sz w:val="24"/>
          <w:szCs w:val="24"/>
        </w:rPr>
        <w:t xml:space="preserve"> di selezione del presente avviso.</w:t>
      </w:r>
    </w:p>
    <w:p w:rsidR="0000687E" w:rsidRDefault="0000687E" w:rsidP="00BC17F4">
      <w:pPr>
        <w:spacing w:line="240" w:lineRule="auto"/>
        <w:jc w:val="both"/>
        <w:rPr>
          <w:sz w:val="24"/>
          <w:szCs w:val="24"/>
        </w:rPr>
      </w:pPr>
    </w:p>
    <w:p w:rsidR="0000687E" w:rsidRDefault="0000687E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Dichiara infine (</w:t>
      </w:r>
      <w:r w:rsidR="00D0124B">
        <w:rPr>
          <w:sz w:val="24"/>
          <w:szCs w:val="24"/>
        </w:rPr>
        <w:t>per i soli candidati che siano cittadini di Stati membri della U.E.):</w:t>
      </w:r>
    </w:p>
    <w:p w:rsidR="00D0124B" w:rsidRDefault="00D0124B" w:rsidP="00BC17F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godere dei diritti civili e politici dello Stato di appartenenza;</w:t>
      </w:r>
    </w:p>
    <w:p w:rsidR="00D0124B" w:rsidRDefault="00D0124B" w:rsidP="00BC17F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avere adeguata conoscenza della lingua italiana, sia parlata che scritta;</w:t>
      </w:r>
    </w:p>
    <w:p w:rsidR="00D0124B" w:rsidRDefault="00D0124B" w:rsidP="00BC17F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gli estremi del documento ministeriale con il quale è stata riconosciuta l’idoneità del titolo di studio posseduto ai fini della instaurazione di rapporti di impiego, sono i seguenti: _______________________________________________________________ </w:t>
      </w:r>
    </w:p>
    <w:p w:rsidR="00D0124B" w:rsidRDefault="00D0124B" w:rsidP="00BC17F4">
      <w:pPr>
        <w:pStyle w:val="Paragrafoelenco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0124B">
        <w:rPr>
          <w:i/>
          <w:sz w:val="24"/>
          <w:szCs w:val="24"/>
        </w:rPr>
        <w:t>solo se conseguiti all’estero</w:t>
      </w:r>
      <w:r>
        <w:rPr>
          <w:sz w:val="24"/>
          <w:szCs w:val="24"/>
        </w:rPr>
        <w:t xml:space="preserve">). </w:t>
      </w:r>
    </w:p>
    <w:p w:rsidR="00D0124B" w:rsidRDefault="00D0124B" w:rsidP="00BC17F4">
      <w:pPr>
        <w:spacing w:line="240" w:lineRule="auto"/>
        <w:jc w:val="both"/>
        <w:rPr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Allega: curriculum vitae firmato</w:t>
      </w:r>
      <w:r w:rsidR="008104C7">
        <w:rPr>
          <w:b/>
          <w:sz w:val="24"/>
          <w:szCs w:val="24"/>
        </w:rPr>
        <w:t>, idonea documentazione che attesti l’esperienza professionale e\o l’appartenenza alla categorie protette,</w:t>
      </w:r>
      <w:r>
        <w:rPr>
          <w:b/>
          <w:sz w:val="24"/>
          <w:szCs w:val="24"/>
        </w:rPr>
        <w:t xml:space="preserve"> e fotocopia documento di identità in corso di validità.</w:t>
      </w:r>
    </w:p>
    <w:p w:rsidR="00D0124B" w:rsidRDefault="00D0124B" w:rsidP="00BC17F4">
      <w:pPr>
        <w:spacing w:line="240" w:lineRule="auto"/>
        <w:jc w:val="both"/>
        <w:rPr>
          <w:b/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b/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b/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fede, </w:t>
      </w:r>
    </w:p>
    <w:p w:rsidR="00D0124B" w:rsidRDefault="00D0124B" w:rsidP="00BC17F4">
      <w:pPr>
        <w:spacing w:line="240" w:lineRule="auto"/>
        <w:jc w:val="both"/>
        <w:rPr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sz w:val="24"/>
          <w:szCs w:val="24"/>
        </w:rPr>
      </w:pPr>
    </w:p>
    <w:p w:rsidR="00D0124B" w:rsidRDefault="00D0124B" w:rsidP="00BC17F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del candidato</w:t>
      </w:r>
    </w:p>
    <w:p w:rsidR="00D0124B" w:rsidRDefault="00D0124B" w:rsidP="00BC17F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 </w:t>
      </w:r>
    </w:p>
    <w:p w:rsidR="00D0124B" w:rsidRDefault="00D0124B" w:rsidP="00BC17F4">
      <w:pPr>
        <w:spacing w:line="240" w:lineRule="auto"/>
        <w:jc w:val="right"/>
        <w:rPr>
          <w:sz w:val="24"/>
          <w:szCs w:val="24"/>
        </w:rPr>
      </w:pPr>
    </w:p>
    <w:p w:rsidR="00D0124B" w:rsidRDefault="00D0124B" w:rsidP="00BC17F4">
      <w:pPr>
        <w:spacing w:line="240" w:lineRule="auto"/>
        <w:jc w:val="right"/>
        <w:rPr>
          <w:sz w:val="24"/>
          <w:szCs w:val="24"/>
        </w:rPr>
      </w:pPr>
    </w:p>
    <w:p w:rsidR="00D0124B" w:rsidRPr="00D0124B" w:rsidRDefault="00D0124B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 , il_________________</w:t>
      </w:r>
    </w:p>
    <w:p w:rsidR="008F30CF" w:rsidRDefault="008F30CF" w:rsidP="008F30CF">
      <w:pPr>
        <w:jc w:val="right"/>
        <w:rPr>
          <w:sz w:val="24"/>
          <w:szCs w:val="24"/>
        </w:rPr>
      </w:pPr>
    </w:p>
    <w:p w:rsidR="008F30CF" w:rsidRPr="008F30CF" w:rsidRDefault="008F30CF" w:rsidP="008F30CF">
      <w:pPr>
        <w:jc w:val="right"/>
        <w:rPr>
          <w:sz w:val="24"/>
          <w:szCs w:val="24"/>
        </w:rPr>
      </w:pPr>
    </w:p>
    <w:sectPr w:rsidR="008F30CF" w:rsidRPr="008F30CF" w:rsidSect="002A36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42A"/>
    <w:multiLevelType w:val="hybridMultilevel"/>
    <w:tmpl w:val="23CC94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00704"/>
    <w:multiLevelType w:val="hybridMultilevel"/>
    <w:tmpl w:val="054A46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366780"/>
    <w:multiLevelType w:val="hybridMultilevel"/>
    <w:tmpl w:val="D464C0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4B7E6E"/>
    <w:multiLevelType w:val="hybridMultilevel"/>
    <w:tmpl w:val="CE867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30CF"/>
    <w:rsid w:val="0000687E"/>
    <w:rsid w:val="00231A02"/>
    <w:rsid w:val="002638D4"/>
    <w:rsid w:val="00285713"/>
    <w:rsid w:val="002A36A3"/>
    <w:rsid w:val="002D0985"/>
    <w:rsid w:val="004A527F"/>
    <w:rsid w:val="0069405D"/>
    <w:rsid w:val="006B3164"/>
    <w:rsid w:val="007023ED"/>
    <w:rsid w:val="008104C7"/>
    <w:rsid w:val="0084320D"/>
    <w:rsid w:val="008A6AAD"/>
    <w:rsid w:val="008F30CF"/>
    <w:rsid w:val="00BC17F4"/>
    <w:rsid w:val="00D0124B"/>
    <w:rsid w:val="00D9499B"/>
    <w:rsid w:val="00E7103A"/>
    <w:rsid w:val="00F2665C"/>
    <w:rsid w:val="00F8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6A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6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4358-4788-40E2-8EE7-82032784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dcterms:created xsi:type="dcterms:W3CDTF">2015-10-28T15:20:00Z</dcterms:created>
  <dcterms:modified xsi:type="dcterms:W3CDTF">2015-10-28T15:36:00Z</dcterms:modified>
</cp:coreProperties>
</file>